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B45" w:rsidRPr="00C126BE" w:rsidP="00541B4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C126BE">
        <w:rPr>
          <w:b w:val="0"/>
          <w:sz w:val="28"/>
          <w:szCs w:val="28"/>
        </w:rPr>
        <w:t xml:space="preserve">                                                                          Дело № 05-097</w:t>
      </w:r>
      <w:r>
        <w:rPr>
          <w:b w:val="0"/>
          <w:sz w:val="28"/>
          <w:szCs w:val="28"/>
        </w:rPr>
        <w:t>9</w:t>
      </w:r>
      <w:r w:rsidRPr="00C126BE">
        <w:rPr>
          <w:b w:val="0"/>
          <w:sz w:val="28"/>
          <w:szCs w:val="28"/>
        </w:rPr>
        <w:t>/2001/2025</w:t>
      </w:r>
    </w:p>
    <w:p w:rsidR="00541B45" w:rsidRPr="00C126BE" w:rsidP="00541B4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541B45" w:rsidRPr="00C126BE" w:rsidP="00541B4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C126BE">
        <w:rPr>
          <w:b w:val="0"/>
          <w:sz w:val="28"/>
          <w:szCs w:val="28"/>
        </w:rPr>
        <w:t xml:space="preserve">ПОСТАНОВЛЕНИЕ </w:t>
      </w:r>
    </w:p>
    <w:p w:rsidR="00541B45" w:rsidRPr="00C126BE" w:rsidP="00541B45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C126BE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541B45" w:rsidRPr="00C126BE" w:rsidP="00541B45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C126BE">
        <w:rPr>
          <w:sz w:val="28"/>
          <w:szCs w:val="28"/>
        </w:rPr>
        <w:t xml:space="preserve">           19 сентября 2025 года</w:t>
      </w:r>
      <w:r w:rsidRPr="00C126BE">
        <w:rPr>
          <w:sz w:val="28"/>
          <w:szCs w:val="28"/>
        </w:rPr>
        <w:tab/>
        <w:t xml:space="preserve">     </w:t>
      </w:r>
      <w:r w:rsidRPr="00C126BE">
        <w:rPr>
          <w:sz w:val="28"/>
          <w:szCs w:val="28"/>
        </w:rPr>
        <w:tab/>
        <w:t xml:space="preserve">                                      город Нефтеюганск</w:t>
      </w:r>
    </w:p>
    <w:p w:rsidR="00541B45" w:rsidRPr="00C126BE" w:rsidP="00541B45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C126BE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Сургутская ул., дом 10), рассмотрев материалы дела об административном правонарушении в отноше</w:t>
      </w:r>
      <w:r w:rsidRPr="00C126BE">
        <w:rPr>
          <w:sz w:val="28"/>
          <w:szCs w:val="28"/>
        </w:rPr>
        <w:t>нии:</w:t>
      </w:r>
    </w:p>
    <w:p w:rsidR="00541B45" w:rsidRPr="00C126BE" w:rsidP="00541B45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C126BE">
        <w:rPr>
          <w:sz w:val="28"/>
          <w:szCs w:val="28"/>
        </w:rPr>
        <w:t xml:space="preserve">Вальшин </w:t>
      </w:r>
      <w:r w:rsidR="00AA763B">
        <w:rPr>
          <w:sz w:val="28"/>
          <w:szCs w:val="28"/>
        </w:rPr>
        <w:t>Л.Х.</w:t>
      </w:r>
      <w:r w:rsidRPr="00C126BE">
        <w:rPr>
          <w:sz w:val="28"/>
          <w:szCs w:val="28"/>
        </w:rPr>
        <w:t xml:space="preserve">, </w:t>
      </w:r>
      <w:r w:rsidR="00AA763B">
        <w:rPr>
          <w:sz w:val="28"/>
          <w:szCs w:val="28"/>
        </w:rPr>
        <w:t>**</w:t>
      </w:r>
      <w:r w:rsidRPr="00C126BE">
        <w:rPr>
          <w:sz w:val="28"/>
          <w:szCs w:val="28"/>
        </w:rPr>
        <w:t xml:space="preserve"> года рождения</w:t>
      </w:r>
      <w:r w:rsidRPr="00C126BE">
        <w:rPr>
          <w:bCs/>
          <w:sz w:val="28"/>
          <w:szCs w:val="28"/>
        </w:rPr>
        <w:t xml:space="preserve">, место рождения: </w:t>
      </w:r>
      <w:r w:rsidR="00AA763B">
        <w:rPr>
          <w:sz w:val="28"/>
          <w:szCs w:val="28"/>
        </w:rPr>
        <w:t>**</w:t>
      </w:r>
      <w:r w:rsidRPr="00C126BE">
        <w:rPr>
          <w:bCs/>
          <w:sz w:val="28"/>
          <w:szCs w:val="28"/>
        </w:rPr>
        <w:t xml:space="preserve">, работающего в </w:t>
      </w:r>
      <w:r w:rsidR="00AA763B">
        <w:rPr>
          <w:bCs/>
          <w:sz w:val="28"/>
          <w:szCs w:val="28"/>
        </w:rPr>
        <w:t>**</w:t>
      </w:r>
      <w:r w:rsidRPr="00C126BE">
        <w:rPr>
          <w:bCs/>
          <w:sz w:val="28"/>
          <w:szCs w:val="28"/>
        </w:rPr>
        <w:t xml:space="preserve">, зарегистрированного и проживающего по адресу: </w:t>
      </w:r>
      <w:r w:rsidR="00AA763B">
        <w:rPr>
          <w:sz w:val="28"/>
          <w:szCs w:val="28"/>
        </w:rPr>
        <w:t>**</w:t>
      </w:r>
      <w:r w:rsidRPr="00C126BE">
        <w:rPr>
          <w:bCs/>
          <w:sz w:val="28"/>
          <w:szCs w:val="28"/>
        </w:rPr>
        <w:t xml:space="preserve">, </w:t>
      </w:r>
      <w:r w:rsidRPr="00C126BE">
        <w:rPr>
          <w:bCs/>
          <w:sz w:val="28"/>
          <w:szCs w:val="28"/>
        </w:rPr>
        <w:t>идентификатор:  01</w:t>
      </w:r>
      <w:r w:rsidRPr="00C126BE">
        <w:rPr>
          <w:bCs/>
          <w:sz w:val="28"/>
          <w:szCs w:val="28"/>
        </w:rPr>
        <w:t>;</w:t>
      </w:r>
      <w:r w:rsidR="00AA763B">
        <w:rPr>
          <w:bCs/>
          <w:sz w:val="28"/>
          <w:szCs w:val="28"/>
        </w:rPr>
        <w:t>**</w:t>
      </w:r>
      <w:r w:rsidRPr="00C126BE">
        <w:rPr>
          <w:sz w:val="28"/>
          <w:szCs w:val="28"/>
        </w:rPr>
        <w:t xml:space="preserve"> </w:t>
      </w:r>
    </w:p>
    <w:p w:rsidR="00541B45" w:rsidRPr="00C126BE" w:rsidP="00541B45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 w:rsidRPr="00C126BE">
        <w:rPr>
          <w:sz w:val="28"/>
          <w:szCs w:val="28"/>
        </w:rPr>
        <w:t>УСТАНОВИЛ:</w:t>
      </w:r>
    </w:p>
    <w:p w:rsidR="00541B45" w:rsidRPr="00C126BE" w:rsidP="00541B45">
      <w:pPr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 xml:space="preserve">Вальшин Л.Х., </w:t>
      </w:r>
      <w:r>
        <w:rPr>
          <w:sz w:val="28"/>
          <w:szCs w:val="28"/>
        </w:rPr>
        <w:t>08</w:t>
      </w:r>
      <w:r w:rsidRPr="00C126BE">
        <w:rPr>
          <w:sz w:val="28"/>
          <w:szCs w:val="28"/>
        </w:rPr>
        <w:t>.07.2025 года в 00:01 час.,  по адресу 628303, 6-й мкр., д. 55, кв. 17, Нефтеюганск г, Ханты-Мансийский Автономный округ - Югра АО</w:t>
      </w:r>
      <w:r w:rsidRPr="00C126BE">
        <w:rPr>
          <w:bCs/>
          <w:sz w:val="28"/>
          <w:szCs w:val="28"/>
        </w:rPr>
        <w:t xml:space="preserve">, </w:t>
      </w:r>
      <w:r w:rsidRPr="00C126BE">
        <w:rPr>
          <w:sz w:val="28"/>
          <w:szCs w:val="28"/>
        </w:rPr>
        <w:t>в установленный Законом 60-днев</w:t>
      </w:r>
      <w:r w:rsidRPr="00C126BE">
        <w:rPr>
          <w:sz w:val="28"/>
          <w:szCs w:val="28"/>
        </w:rPr>
        <w:t>ный срок со дня вступления постановления в законную силу, не уплатил штраф в размере 520 руб., назначенный постановлением Врио  заместителя начальника полиции по ООП ОМВД РФ по г.Нефтеюганску №  86№392</w:t>
      </w:r>
      <w:r>
        <w:rPr>
          <w:sz w:val="28"/>
          <w:szCs w:val="28"/>
        </w:rPr>
        <w:t>112</w:t>
      </w:r>
      <w:r w:rsidRPr="00C126BE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126B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126BE">
        <w:rPr>
          <w:sz w:val="28"/>
          <w:szCs w:val="28"/>
        </w:rPr>
        <w:t>.2025 года по ч.1 ст.20.20 Кодекса Российск</w:t>
      </w:r>
      <w:r w:rsidRPr="00C126BE">
        <w:rPr>
          <w:sz w:val="28"/>
          <w:szCs w:val="28"/>
        </w:rPr>
        <w:t xml:space="preserve">ой Федерации об административных правонарушениях, вступивший в законную силу </w:t>
      </w:r>
      <w:r>
        <w:rPr>
          <w:sz w:val="28"/>
          <w:szCs w:val="28"/>
        </w:rPr>
        <w:t>06</w:t>
      </w:r>
      <w:r w:rsidRPr="00C126BE">
        <w:rPr>
          <w:sz w:val="28"/>
          <w:szCs w:val="28"/>
        </w:rPr>
        <w:t>.05.2025 года.</w:t>
      </w:r>
    </w:p>
    <w:p w:rsidR="00541B45" w:rsidRPr="00C126BE" w:rsidP="00541B4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Вальшин Л.Х. в судебном заседании вину в совершении административного правонарушения признал.</w:t>
      </w:r>
    </w:p>
    <w:p w:rsidR="00541B45" w:rsidRPr="00C126BE" w:rsidP="00541B4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Мировой судья, заслушав  Вальшина Л.Х., исследовав материалы админис</w:t>
      </w:r>
      <w:r w:rsidRPr="00C126BE">
        <w:rPr>
          <w:sz w:val="28"/>
          <w:szCs w:val="28"/>
        </w:rPr>
        <w:t>тративного дела, считает, что вина Вальшина Л.Х. в совершении правонарушения полностью доказана и подтверждается следующими доказательствами:</w:t>
      </w:r>
    </w:p>
    <w:p w:rsidR="00541B45" w:rsidRPr="00C126BE" w:rsidP="00541B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 xml:space="preserve"> - протоколом об административном правонарушении 86№35911</w:t>
      </w:r>
      <w:r>
        <w:rPr>
          <w:sz w:val="28"/>
          <w:szCs w:val="28"/>
        </w:rPr>
        <w:t>6</w:t>
      </w:r>
      <w:r w:rsidRPr="00C126BE">
        <w:rPr>
          <w:sz w:val="28"/>
          <w:szCs w:val="28"/>
        </w:rPr>
        <w:t>(376</w:t>
      </w:r>
      <w:r>
        <w:rPr>
          <w:sz w:val="28"/>
          <w:szCs w:val="28"/>
        </w:rPr>
        <w:t>3</w:t>
      </w:r>
      <w:r w:rsidRPr="00C126BE">
        <w:rPr>
          <w:sz w:val="28"/>
          <w:szCs w:val="28"/>
        </w:rPr>
        <w:t xml:space="preserve">) от </w:t>
      </w:r>
      <w:r>
        <w:rPr>
          <w:sz w:val="28"/>
          <w:szCs w:val="28"/>
        </w:rPr>
        <w:t>18</w:t>
      </w:r>
      <w:r w:rsidRPr="00C126BE">
        <w:rPr>
          <w:sz w:val="28"/>
          <w:szCs w:val="28"/>
        </w:rPr>
        <w:t>.09.2025 года, согласно которому Вальшин Л.Х</w:t>
      </w:r>
      <w:r w:rsidRPr="00C126BE">
        <w:rPr>
          <w:sz w:val="28"/>
          <w:szCs w:val="28"/>
        </w:rPr>
        <w:t>. в установленный срок не уплатил штраф. В данном протоколе имеется собственноручная подпись Вальшина Л.Х. о том, что он с данным протоколом ознакомлен, права ему разъяснены;</w:t>
      </w:r>
    </w:p>
    <w:p w:rsidR="00541B45" w:rsidRPr="00C126BE" w:rsidP="00541B45">
      <w:pPr>
        <w:ind w:firstLine="720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- постановлением № 86№392</w:t>
      </w:r>
      <w:r>
        <w:rPr>
          <w:sz w:val="28"/>
          <w:szCs w:val="28"/>
        </w:rPr>
        <w:t>112</w:t>
      </w:r>
      <w:r w:rsidRPr="00C126BE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22</w:t>
      </w:r>
      <w:r w:rsidRPr="00C126B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126BE">
        <w:rPr>
          <w:sz w:val="28"/>
          <w:szCs w:val="28"/>
        </w:rPr>
        <w:t xml:space="preserve">.2025 года из которого следует, что Вальшин Л.Х. подвергнут административному наказанию по ч.1 ст.20.20 КоАП РФ в виде административного штрафа в размере 520 рублей. Копия постановления получена  правонарушителем </w:t>
      </w:r>
      <w:r>
        <w:rPr>
          <w:sz w:val="28"/>
          <w:szCs w:val="28"/>
        </w:rPr>
        <w:t>22</w:t>
      </w:r>
      <w:r w:rsidRPr="00C126B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126BE">
        <w:rPr>
          <w:sz w:val="28"/>
          <w:szCs w:val="28"/>
        </w:rPr>
        <w:t>.2025 года. Вышеуказанное постановлени</w:t>
      </w:r>
      <w:r w:rsidRPr="00C126BE">
        <w:rPr>
          <w:sz w:val="28"/>
          <w:szCs w:val="28"/>
        </w:rPr>
        <w:t xml:space="preserve">е вступило в законную силу </w:t>
      </w:r>
      <w:r>
        <w:rPr>
          <w:sz w:val="28"/>
          <w:szCs w:val="28"/>
        </w:rPr>
        <w:t>06</w:t>
      </w:r>
      <w:r w:rsidRPr="00C126BE">
        <w:rPr>
          <w:sz w:val="28"/>
          <w:szCs w:val="28"/>
        </w:rPr>
        <w:t xml:space="preserve">.05.2025 года. Таким образом, с учетом требований ст. 32.2 КоАП РФ последним днем оплаты штрафа являлось  </w:t>
      </w:r>
      <w:r>
        <w:rPr>
          <w:sz w:val="28"/>
          <w:szCs w:val="28"/>
        </w:rPr>
        <w:t>07</w:t>
      </w:r>
      <w:r w:rsidRPr="00C126BE">
        <w:rPr>
          <w:sz w:val="28"/>
          <w:szCs w:val="28"/>
        </w:rPr>
        <w:t>.07.2025 года. Сведения  об уплате штрафа отсутствуют.</w:t>
      </w:r>
    </w:p>
    <w:p w:rsidR="00541B45" w:rsidRPr="00C126BE" w:rsidP="00541B45">
      <w:pPr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Действия Вальшина Л.Х. судья квалифицирует по ч.1 ст. 20.25 Коде</w:t>
      </w:r>
      <w:r w:rsidRPr="00C126BE">
        <w:rPr>
          <w:sz w:val="28"/>
          <w:szCs w:val="28"/>
        </w:rPr>
        <w:t>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41B45" w:rsidRPr="00C126BE" w:rsidP="00541B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 xml:space="preserve">При назначении наказания судья учитывает характер совершенного </w:t>
      </w:r>
      <w:r w:rsidRPr="00C126BE">
        <w:rPr>
          <w:sz w:val="28"/>
          <w:szCs w:val="28"/>
        </w:rPr>
        <w:t>прав</w:t>
      </w:r>
      <w:r w:rsidRPr="00C126BE">
        <w:rPr>
          <w:sz w:val="28"/>
          <w:szCs w:val="28"/>
        </w:rPr>
        <w:t>онарушения, личность Вальшина Л.Х., его имущественное положение.</w:t>
      </w:r>
    </w:p>
    <w:p w:rsidR="00541B45" w:rsidRPr="00C126BE" w:rsidP="00541B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126BE"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541B45" w:rsidRPr="00C126BE" w:rsidP="00541B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126BE"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541B45" w:rsidRPr="00C126BE" w:rsidP="00541B45">
      <w:pPr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Учитывая установленные обстоятельства, судья считает необходимым назначить Вальшин</w:t>
      </w:r>
      <w:r w:rsidRPr="00C126BE">
        <w:rPr>
          <w:sz w:val="28"/>
          <w:szCs w:val="28"/>
        </w:rPr>
        <w:t xml:space="preserve"> наказание в виде административного штрафа.</w:t>
      </w:r>
    </w:p>
    <w:p w:rsidR="00541B45" w:rsidRPr="00C126BE" w:rsidP="00541B45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 xml:space="preserve"> 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541B45" w:rsidRPr="00C126BE" w:rsidP="00541B45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C126BE">
        <w:rPr>
          <w:sz w:val="28"/>
          <w:szCs w:val="28"/>
        </w:rPr>
        <w:t>ПОСТАНОВИЛ:</w:t>
      </w:r>
    </w:p>
    <w:p w:rsidR="00541B45" w:rsidRPr="00C126BE" w:rsidP="00541B4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Признать</w:t>
      </w:r>
      <w:r w:rsidRPr="00C126BE">
        <w:rPr>
          <w:b/>
          <w:sz w:val="28"/>
          <w:szCs w:val="28"/>
        </w:rPr>
        <w:t xml:space="preserve"> </w:t>
      </w:r>
      <w:r w:rsidRPr="00C126BE">
        <w:rPr>
          <w:sz w:val="28"/>
          <w:szCs w:val="28"/>
        </w:rPr>
        <w:t>Вальшина</w:t>
      </w:r>
      <w:r w:rsidRPr="00C126BE">
        <w:rPr>
          <w:sz w:val="28"/>
          <w:szCs w:val="28"/>
        </w:rPr>
        <w:t xml:space="preserve"> </w:t>
      </w:r>
      <w:r w:rsidR="00AA763B">
        <w:rPr>
          <w:sz w:val="28"/>
          <w:szCs w:val="28"/>
        </w:rPr>
        <w:t>Л.Х.</w:t>
      </w:r>
      <w:r w:rsidRPr="00C126BE">
        <w:rPr>
          <w:sz w:val="28"/>
          <w:szCs w:val="28"/>
        </w:rPr>
        <w:t xml:space="preserve"> винов</w:t>
      </w:r>
      <w:r w:rsidRPr="00C126BE">
        <w:rPr>
          <w:sz w:val="28"/>
          <w:szCs w:val="28"/>
        </w:rPr>
        <w:t>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1040,</w:t>
      </w:r>
      <w:r w:rsidRPr="00C126BE">
        <w:rPr>
          <w:sz w:val="28"/>
          <w:szCs w:val="28"/>
        </w:rPr>
        <w:t>00 рублей.</w:t>
      </w:r>
    </w:p>
    <w:p w:rsidR="00541B45" w:rsidRPr="00C126BE" w:rsidP="00541B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 Ханты-Мансийского автономного округа-Югры л/сч 04872</w:t>
      </w:r>
      <w:r w:rsidRPr="00C126BE">
        <w:rPr>
          <w:sz w:val="28"/>
          <w:szCs w:val="28"/>
          <w:lang w:val="en-US"/>
        </w:rPr>
        <w:t>D</w:t>
      </w:r>
      <w:r w:rsidRPr="00C126BE">
        <w:rPr>
          <w:sz w:val="28"/>
          <w:szCs w:val="28"/>
        </w:rPr>
        <w:t>08080), ИНН 860 107 3664, КПП 860101 001, БИК 007162 163,  РКЦ г. Ханты-Мансийск,  номер счета пол</w:t>
      </w:r>
      <w:r w:rsidRPr="00C126BE">
        <w:rPr>
          <w:sz w:val="28"/>
          <w:szCs w:val="28"/>
        </w:rPr>
        <w:t>учателя 03100643000000018700,  ЕКС  401 028 10245370000007,  ОКТМО 71874000, КБК 720 116 01203 019 000140, УИН 04123654002050097</w:t>
      </w:r>
      <w:r>
        <w:rPr>
          <w:sz w:val="28"/>
          <w:szCs w:val="28"/>
        </w:rPr>
        <w:t>9</w:t>
      </w:r>
      <w:r w:rsidRPr="00C126BE">
        <w:rPr>
          <w:sz w:val="28"/>
          <w:szCs w:val="28"/>
        </w:rPr>
        <w:t>252015</w:t>
      </w:r>
      <w:r>
        <w:rPr>
          <w:sz w:val="28"/>
          <w:szCs w:val="28"/>
        </w:rPr>
        <w:t>4</w:t>
      </w:r>
    </w:p>
    <w:p w:rsidR="00541B45" w:rsidRPr="00C126BE" w:rsidP="00541B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</w:t>
      </w:r>
      <w:r w:rsidRPr="00C126BE">
        <w:rPr>
          <w:sz w:val="28"/>
          <w:szCs w:val="28"/>
        </w:rPr>
        <w:t xml:space="preserve">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C126BE">
          <w:rPr>
            <w:rStyle w:val="Hyperlink"/>
            <w:sz w:val="28"/>
            <w:szCs w:val="28"/>
          </w:rPr>
          <w:t>статьей 31.5</w:t>
        </w:r>
      </w:hyperlink>
      <w:r w:rsidRPr="00C126BE">
        <w:rPr>
          <w:sz w:val="28"/>
          <w:szCs w:val="28"/>
        </w:rPr>
        <w:t xml:space="preserve"> КоАП РФ.</w:t>
      </w:r>
    </w:p>
    <w:p w:rsidR="00541B45" w:rsidRPr="00C126BE" w:rsidP="00541B4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126BE">
        <w:rPr>
          <w:sz w:val="28"/>
          <w:szCs w:val="28"/>
        </w:rPr>
        <w:t>Постано</w:t>
      </w:r>
      <w:r w:rsidRPr="00C126BE">
        <w:rPr>
          <w:sz w:val="28"/>
          <w:szCs w:val="28"/>
        </w:rPr>
        <w:t>вление может быть обжаловано в Нефтеюганский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541B45" w:rsidRPr="00C126BE" w:rsidP="00541B45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541B45" w:rsidRPr="00C126BE" w:rsidP="00541B4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C126BE">
        <w:rPr>
          <w:sz w:val="28"/>
          <w:szCs w:val="28"/>
        </w:rPr>
        <w:t xml:space="preserve">                                      Мировой судья                          </w:t>
      </w:r>
      <w:r w:rsidRPr="00C126BE">
        <w:rPr>
          <w:sz w:val="28"/>
          <w:szCs w:val="28"/>
        </w:rPr>
        <w:t xml:space="preserve"> </w:t>
      </w:r>
      <w:r w:rsidRPr="00C126BE">
        <w:rPr>
          <w:sz w:val="28"/>
          <w:szCs w:val="28"/>
        </w:rPr>
        <w:t xml:space="preserve">  Е.З. Бушкова</w:t>
      </w:r>
    </w:p>
    <w:p w:rsidR="00541B45" w:rsidRPr="00C126BE" w:rsidP="00541B4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C721D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C721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45"/>
    <w:rsid w:val="000944D5"/>
    <w:rsid w:val="00402F8D"/>
    <w:rsid w:val="00525E94"/>
    <w:rsid w:val="00541B45"/>
    <w:rsid w:val="007432DE"/>
    <w:rsid w:val="007F6FC1"/>
    <w:rsid w:val="00AA763B"/>
    <w:rsid w:val="00B130B2"/>
    <w:rsid w:val="00C126BE"/>
    <w:rsid w:val="00C7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5B47E8-4AC0-4958-A3FA-26E1C10D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B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41B4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41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541B45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541B45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541B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541B45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541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